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189D" w14:textId="3DDA7C31" w:rsidR="0004776D" w:rsidRPr="00F52390" w:rsidRDefault="00CB29F1" w:rsidP="00F52390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noProof/>
          <w:color w:val="FF0000"/>
          <w:sz w:val="32"/>
          <w:szCs w:val="32"/>
        </w:rPr>
        <w:drawing>
          <wp:inline distT="0" distB="0" distL="0" distR="0" wp14:anchorId="485224FD" wp14:editId="6508D480">
            <wp:extent cx="1969350" cy="1208325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ty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775" cy="12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0C95" w14:textId="77777777" w:rsidR="00563D53" w:rsidRDefault="00563D53" w:rsidP="00F67508">
      <w:pPr>
        <w:pStyle w:val="NoSpacing"/>
        <w:rPr>
          <w:rFonts w:ascii="Arial Black" w:hAnsi="Arial Black" w:cstheme="minorHAnsi"/>
          <w:color w:val="FF0000"/>
          <w:sz w:val="24"/>
          <w:szCs w:val="24"/>
        </w:rPr>
      </w:pPr>
    </w:p>
    <w:p w14:paraId="1A9FE230" w14:textId="6E224FC5" w:rsidR="00563D53" w:rsidRPr="00FB1892" w:rsidRDefault="00FB1892" w:rsidP="00F67508">
      <w:pPr>
        <w:pStyle w:val="NoSpacing"/>
        <w:rPr>
          <w:rFonts w:ascii="Arial Black" w:hAnsi="Arial Black" w:cstheme="minorHAnsi"/>
          <w:color w:val="FF0000"/>
          <w:sz w:val="28"/>
          <w:szCs w:val="28"/>
        </w:rPr>
      </w:pPr>
      <w:r w:rsidRPr="00FB1892">
        <w:rPr>
          <w:rFonts w:ascii="Arial Black" w:hAnsi="Arial Black" w:cstheme="minorHAnsi"/>
          <w:color w:val="FF0000"/>
          <w:sz w:val="28"/>
          <w:szCs w:val="28"/>
        </w:rPr>
        <w:t>2</w:t>
      </w:r>
      <w:r w:rsidR="004931B0">
        <w:rPr>
          <w:rFonts w:ascii="Arial Black" w:hAnsi="Arial Black" w:cstheme="minorHAnsi"/>
          <w:color w:val="FF0000"/>
          <w:sz w:val="28"/>
          <w:szCs w:val="28"/>
        </w:rPr>
        <w:t>0</w:t>
      </w:r>
      <w:r w:rsidRPr="00FB1892">
        <w:rPr>
          <w:rFonts w:ascii="Arial Black" w:hAnsi="Arial Black" w:cstheme="minorHAnsi"/>
          <w:color w:val="FF0000"/>
          <w:sz w:val="28"/>
          <w:szCs w:val="28"/>
        </w:rPr>
        <w:t>20 Calendar</w:t>
      </w:r>
    </w:p>
    <w:p w14:paraId="78DA182E" w14:textId="77777777" w:rsidR="00563D53" w:rsidRDefault="00563D53" w:rsidP="00F67508">
      <w:pPr>
        <w:pStyle w:val="NoSpacing"/>
        <w:rPr>
          <w:rFonts w:ascii="Arial Black" w:hAnsi="Arial Black" w:cstheme="minorHAnsi"/>
          <w:color w:val="FF0000"/>
          <w:sz w:val="24"/>
          <w:szCs w:val="24"/>
        </w:rPr>
      </w:pPr>
    </w:p>
    <w:p w14:paraId="7F087515" w14:textId="05311270" w:rsidR="00535D56" w:rsidRPr="00873377" w:rsidRDefault="00A45397" w:rsidP="002868EE">
      <w:pPr>
        <w:pStyle w:val="NoSpacing"/>
        <w:rPr>
          <w:rFonts w:ascii="Arial Black" w:hAnsi="Arial Black" w:cstheme="minorHAnsi"/>
          <w:b/>
        </w:rPr>
      </w:pPr>
      <w:r>
        <w:rPr>
          <w:rFonts w:ascii="Arial Black" w:hAnsi="Arial Black" w:cstheme="minorHAnsi"/>
          <w:b/>
        </w:rPr>
        <w:t xml:space="preserve">February - </w:t>
      </w:r>
      <w:r w:rsidR="005944B5" w:rsidRPr="00873377">
        <w:rPr>
          <w:rFonts w:ascii="Arial Black" w:hAnsi="Arial Black" w:cstheme="minorHAnsi"/>
          <w:b/>
        </w:rPr>
        <w:t xml:space="preserve">March </w:t>
      </w:r>
      <w:r>
        <w:rPr>
          <w:rFonts w:ascii="Arial Black" w:hAnsi="Arial Black" w:cstheme="minorHAnsi"/>
          <w:b/>
        </w:rPr>
        <w:tab/>
      </w:r>
      <w:r>
        <w:rPr>
          <w:rFonts w:ascii="Arial Black" w:hAnsi="Arial Black" w:cstheme="minorHAnsi"/>
          <w:b/>
        </w:rPr>
        <w:tab/>
        <w:t>Regional Meetings</w:t>
      </w:r>
    </w:p>
    <w:p w14:paraId="1E1B1FD1" w14:textId="1CBE7BE7" w:rsidR="00A45397" w:rsidRPr="00BE7737" w:rsidRDefault="00A45397" w:rsidP="00A45397">
      <w:pPr>
        <w:spacing w:after="0" w:line="240" w:lineRule="auto"/>
      </w:pPr>
      <w:r w:rsidRPr="00BE7737">
        <w:t>February 25</w:t>
      </w:r>
      <w:r w:rsidRPr="00BE7737">
        <w:tab/>
        <w:t>Great Falls Regional Meeting</w:t>
      </w:r>
      <w:r w:rsidR="004324C6" w:rsidRPr="00BE7737">
        <w:tab/>
      </w:r>
      <w:r w:rsidR="004324C6" w:rsidRPr="00BE7737">
        <w:tab/>
      </w:r>
      <w:r w:rsidRPr="00BE7737">
        <w:t>5:30 pm</w:t>
      </w:r>
      <w:r w:rsidRPr="00BE7737">
        <w:tab/>
      </w:r>
      <w:r w:rsidRPr="00BE7737">
        <w:tab/>
        <w:t>Great Falls EA Office</w:t>
      </w:r>
    </w:p>
    <w:p w14:paraId="11A060E8" w14:textId="5F839F78" w:rsidR="00A45397" w:rsidRPr="00BE7737" w:rsidRDefault="00A45397" w:rsidP="00A45397">
      <w:pPr>
        <w:spacing w:after="0" w:line="240" w:lineRule="auto"/>
      </w:pPr>
      <w:r w:rsidRPr="00BE7737">
        <w:t>February 26</w:t>
      </w:r>
      <w:r w:rsidRPr="00BE7737">
        <w:tab/>
        <w:t xml:space="preserve">Helena Regional Meeting </w:t>
      </w:r>
      <w:r w:rsidR="004324C6" w:rsidRPr="00BE7737">
        <w:tab/>
      </w:r>
      <w:r w:rsidR="004324C6" w:rsidRPr="00BE7737">
        <w:tab/>
      </w:r>
      <w:r w:rsidRPr="00BE7737">
        <w:t>5:30 pm</w:t>
      </w:r>
      <w:r w:rsidRPr="00BE7737">
        <w:tab/>
      </w:r>
      <w:r w:rsidRPr="00BE7737">
        <w:tab/>
        <w:t xml:space="preserve">Helena College </w:t>
      </w:r>
    </w:p>
    <w:p w14:paraId="50B25ECD" w14:textId="5789B4E8" w:rsidR="00A45397" w:rsidRPr="00BE7737" w:rsidRDefault="00A45397" w:rsidP="00A45397">
      <w:pPr>
        <w:spacing w:after="0" w:line="240" w:lineRule="auto"/>
      </w:pPr>
      <w:r w:rsidRPr="00BE7737">
        <w:t>February 27</w:t>
      </w:r>
      <w:r w:rsidRPr="00BE7737">
        <w:tab/>
        <w:t xml:space="preserve">Butte Regional Meeting </w:t>
      </w:r>
      <w:r w:rsidR="004324C6" w:rsidRPr="00BE7737">
        <w:tab/>
      </w:r>
      <w:r w:rsidR="004324C6" w:rsidRPr="00BE7737">
        <w:tab/>
      </w:r>
      <w:r w:rsidRPr="00BE7737">
        <w:t>6:00 pm</w:t>
      </w:r>
      <w:r w:rsidRPr="00BE7737">
        <w:tab/>
      </w:r>
      <w:r w:rsidRPr="00BE7737">
        <w:tab/>
        <w:t>Carpenters Union Hall</w:t>
      </w:r>
      <w:r w:rsidRPr="00BE7737">
        <w:tab/>
        <w:t xml:space="preserve"> </w:t>
      </w:r>
    </w:p>
    <w:p w14:paraId="65EBB2FD" w14:textId="34290237" w:rsidR="00A45397" w:rsidRPr="00BE7737" w:rsidRDefault="00A45397" w:rsidP="00A45397">
      <w:pPr>
        <w:spacing w:after="0" w:line="240" w:lineRule="auto"/>
      </w:pPr>
      <w:r w:rsidRPr="00BE7737">
        <w:t>March 3</w:t>
      </w:r>
      <w:r w:rsidRPr="00BE7737">
        <w:tab/>
        <w:t>Havre Regional Meeting</w:t>
      </w:r>
      <w:r w:rsidR="004324C6" w:rsidRPr="00BE7737">
        <w:tab/>
      </w:r>
      <w:r w:rsidR="004324C6" w:rsidRPr="00BE7737">
        <w:tab/>
      </w:r>
      <w:r w:rsidR="00BE7737">
        <w:tab/>
      </w:r>
      <w:r w:rsidRPr="00BE7737">
        <w:t>6:00 pm</w:t>
      </w:r>
      <w:r w:rsidRPr="00BE7737">
        <w:tab/>
      </w:r>
      <w:r w:rsidRPr="00BE7737">
        <w:tab/>
        <w:t xml:space="preserve">Char’s Diner </w:t>
      </w:r>
    </w:p>
    <w:p w14:paraId="1E3E8FEB" w14:textId="7825FA6F" w:rsidR="00A45397" w:rsidRPr="00BE7737" w:rsidRDefault="00A45397" w:rsidP="00A45397">
      <w:pPr>
        <w:spacing w:after="0" w:line="240" w:lineRule="auto"/>
      </w:pPr>
      <w:r w:rsidRPr="00BE7737">
        <w:t>March 4</w:t>
      </w:r>
      <w:r w:rsidRPr="00BE7737">
        <w:tab/>
        <w:t xml:space="preserve">Wolf Point Regional Meeting </w:t>
      </w:r>
      <w:r w:rsidR="004324C6" w:rsidRPr="00BE7737">
        <w:tab/>
      </w:r>
      <w:r w:rsidR="004324C6" w:rsidRPr="00BE7737">
        <w:tab/>
      </w:r>
      <w:r w:rsidRPr="00BE7737">
        <w:t>6:00 pm</w:t>
      </w:r>
      <w:r w:rsidRPr="00BE7737">
        <w:tab/>
      </w:r>
      <w:r w:rsidRPr="00BE7737">
        <w:tab/>
        <w:t xml:space="preserve">Sherman Inn </w:t>
      </w:r>
    </w:p>
    <w:p w14:paraId="6123F573" w14:textId="50837446" w:rsidR="00A45397" w:rsidRPr="00BE7737" w:rsidRDefault="00A45397" w:rsidP="00A45397">
      <w:pPr>
        <w:spacing w:after="0" w:line="240" w:lineRule="auto"/>
      </w:pPr>
      <w:r w:rsidRPr="00BE7737">
        <w:t>March 5</w:t>
      </w:r>
      <w:r w:rsidRPr="00BE7737">
        <w:tab/>
        <w:t xml:space="preserve">Missoula Regional Meeting </w:t>
      </w:r>
      <w:r w:rsidR="004324C6" w:rsidRPr="00BE7737">
        <w:rPr>
          <w:rFonts w:cstheme="minorHAnsi"/>
        </w:rPr>
        <w:tab/>
      </w:r>
      <w:r w:rsidR="004324C6" w:rsidRPr="00BE7737">
        <w:rPr>
          <w:rFonts w:cstheme="minorHAnsi"/>
        </w:rPr>
        <w:tab/>
      </w:r>
      <w:r w:rsidRPr="00BE7737">
        <w:t>5:15 pm</w:t>
      </w:r>
      <w:r w:rsidRPr="00BE7737">
        <w:tab/>
      </w:r>
      <w:r w:rsidRPr="00BE7737">
        <w:tab/>
        <w:t xml:space="preserve">Hellgate High School </w:t>
      </w:r>
    </w:p>
    <w:p w14:paraId="3B8C16C4" w14:textId="6879BBC8" w:rsidR="00A45397" w:rsidRPr="00BE7737" w:rsidRDefault="00A45397" w:rsidP="00A45397">
      <w:pPr>
        <w:spacing w:after="0" w:line="240" w:lineRule="auto"/>
      </w:pPr>
      <w:r w:rsidRPr="00BE7737">
        <w:t>March 7</w:t>
      </w:r>
      <w:r w:rsidRPr="00BE7737">
        <w:tab/>
        <w:t xml:space="preserve">Miles City Regional Meeting </w:t>
      </w:r>
      <w:r w:rsidR="004324C6" w:rsidRPr="00BE7737">
        <w:rPr>
          <w:rFonts w:cstheme="minorHAnsi"/>
        </w:rPr>
        <w:tab/>
      </w:r>
      <w:r w:rsidR="004324C6" w:rsidRPr="00BE7737">
        <w:rPr>
          <w:rFonts w:cstheme="minorHAnsi"/>
        </w:rPr>
        <w:tab/>
      </w:r>
      <w:r w:rsidRPr="00BE7737">
        <w:t>1:00 pm</w:t>
      </w:r>
      <w:r w:rsidRPr="00BE7737">
        <w:tab/>
      </w:r>
      <w:r w:rsidRPr="00BE7737">
        <w:tab/>
        <w:t xml:space="preserve">Black Iron Grill </w:t>
      </w:r>
    </w:p>
    <w:p w14:paraId="08523CD1" w14:textId="25607114" w:rsidR="00A45397" w:rsidRPr="00BE7737" w:rsidRDefault="00A45397" w:rsidP="00A45397">
      <w:pPr>
        <w:spacing w:after="0" w:line="240" w:lineRule="auto"/>
        <w:rPr>
          <w:rFonts w:cstheme="minorHAnsi"/>
        </w:rPr>
      </w:pPr>
      <w:r w:rsidRPr="00BE7737">
        <w:rPr>
          <w:rFonts w:cstheme="minorHAnsi"/>
        </w:rPr>
        <w:t>March 11</w:t>
      </w:r>
      <w:r w:rsidRPr="00BE7737">
        <w:rPr>
          <w:rFonts w:cstheme="minorHAnsi"/>
        </w:rPr>
        <w:tab/>
        <w:t xml:space="preserve">Kalispell Regional Meeting </w:t>
      </w:r>
      <w:r w:rsidR="004324C6" w:rsidRPr="00BE7737">
        <w:rPr>
          <w:rFonts w:cstheme="minorHAnsi"/>
        </w:rPr>
        <w:tab/>
      </w:r>
      <w:r w:rsidR="004324C6" w:rsidRPr="00BE7737">
        <w:rPr>
          <w:rFonts w:cstheme="minorHAnsi"/>
        </w:rPr>
        <w:tab/>
      </w:r>
      <w:r w:rsidRPr="00BE7737">
        <w:rPr>
          <w:rFonts w:cstheme="minorHAnsi"/>
        </w:rPr>
        <w:t>5:30 pm</w:t>
      </w:r>
      <w:r w:rsidRPr="00BE7737">
        <w:rPr>
          <w:rFonts w:cstheme="minorHAnsi"/>
        </w:rPr>
        <w:tab/>
      </w:r>
      <w:r w:rsidRPr="00BE7737">
        <w:rPr>
          <w:rFonts w:cstheme="minorHAnsi"/>
        </w:rPr>
        <w:tab/>
        <w:t>NW MT History Museum</w:t>
      </w:r>
      <w:r w:rsidRPr="00BE7737">
        <w:rPr>
          <w:rFonts w:cstheme="minorHAnsi"/>
        </w:rPr>
        <w:tab/>
      </w:r>
    </w:p>
    <w:p w14:paraId="55F3C8B5" w14:textId="093ACC32" w:rsidR="00A45397" w:rsidRPr="00BE7737" w:rsidRDefault="00A45397" w:rsidP="00A45397">
      <w:pPr>
        <w:spacing w:after="0" w:line="240" w:lineRule="auto"/>
      </w:pPr>
      <w:r w:rsidRPr="00BE7737">
        <w:t>March 12</w:t>
      </w:r>
      <w:r w:rsidRPr="00BE7737">
        <w:tab/>
        <w:t xml:space="preserve">Bozeman Regional Meeting </w:t>
      </w:r>
      <w:r w:rsidR="004324C6" w:rsidRPr="00BE7737">
        <w:tab/>
      </w:r>
      <w:r w:rsidR="004324C6" w:rsidRPr="00BE7737">
        <w:tab/>
      </w:r>
      <w:r w:rsidRPr="00BE7737">
        <w:t>5:30 pm</w:t>
      </w:r>
      <w:r w:rsidRPr="00BE7737">
        <w:tab/>
      </w:r>
      <w:r w:rsidRPr="00BE7737">
        <w:tab/>
        <w:t xml:space="preserve">Bozeman Public Library </w:t>
      </w:r>
    </w:p>
    <w:p w14:paraId="0467BD18" w14:textId="705C579D" w:rsidR="00A45397" w:rsidRPr="008C1A89" w:rsidRDefault="00A45397" w:rsidP="00A45397">
      <w:pPr>
        <w:spacing w:after="0" w:line="240" w:lineRule="auto"/>
        <w:rPr>
          <w:b/>
          <w:bCs/>
        </w:rPr>
      </w:pPr>
      <w:r w:rsidRPr="004464E6">
        <w:rPr>
          <w:b/>
          <w:bCs/>
          <w:highlight w:val="yellow"/>
        </w:rPr>
        <w:t>March 19</w:t>
      </w:r>
      <w:r w:rsidRPr="004464E6">
        <w:rPr>
          <w:b/>
          <w:bCs/>
          <w:highlight w:val="yellow"/>
        </w:rPr>
        <w:tab/>
        <w:t xml:space="preserve">Billings Regional Meeting </w:t>
      </w:r>
      <w:r w:rsidR="004324C6" w:rsidRPr="004464E6">
        <w:rPr>
          <w:b/>
          <w:bCs/>
          <w:highlight w:val="yellow"/>
        </w:rPr>
        <w:tab/>
      </w:r>
      <w:r w:rsidR="004324C6" w:rsidRPr="004464E6">
        <w:rPr>
          <w:b/>
          <w:bCs/>
          <w:highlight w:val="yellow"/>
        </w:rPr>
        <w:tab/>
      </w:r>
      <w:r w:rsidR="0063295F" w:rsidRPr="004464E6">
        <w:rPr>
          <w:b/>
          <w:bCs/>
          <w:highlight w:val="yellow"/>
        </w:rPr>
        <w:t xml:space="preserve">5 </w:t>
      </w:r>
      <w:r w:rsidRPr="004464E6">
        <w:rPr>
          <w:b/>
          <w:bCs/>
          <w:highlight w:val="yellow"/>
        </w:rPr>
        <w:t>pm</w:t>
      </w:r>
      <w:r w:rsidRPr="004464E6">
        <w:rPr>
          <w:b/>
          <w:bCs/>
          <w:highlight w:val="yellow"/>
        </w:rPr>
        <w:tab/>
      </w:r>
      <w:r w:rsidRPr="004464E6">
        <w:rPr>
          <w:b/>
          <w:bCs/>
          <w:highlight w:val="yellow"/>
        </w:rPr>
        <w:tab/>
      </w:r>
      <w:r w:rsidRPr="004464E6">
        <w:rPr>
          <w:b/>
          <w:bCs/>
          <w:highlight w:val="yellow"/>
        </w:rPr>
        <w:tab/>
      </w:r>
      <w:r w:rsidR="0063295F" w:rsidRPr="004464E6">
        <w:rPr>
          <w:b/>
          <w:bCs/>
          <w:highlight w:val="yellow"/>
        </w:rPr>
        <w:t>Virtual</w:t>
      </w:r>
    </w:p>
    <w:p w14:paraId="12AE4ABE" w14:textId="77777777" w:rsidR="000A5CB5" w:rsidRPr="00BE7737" w:rsidRDefault="000A5CB5" w:rsidP="002868EE">
      <w:pPr>
        <w:pStyle w:val="NoSpacing"/>
        <w:rPr>
          <w:rFonts w:ascii="Arial Black" w:hAnsi="Arial Black" w:cstheme="minorHAnsi"/>
          <w:b/>
        </w:rPr>
      </w:pPr>
    </w:p>
    <w:p w14:paraId="16D1F8B2" w14:textId="77777777" w:rsidR="00BE7737" w:rsidRDefault="002868EE" w:rsidP="002868EE">
      <w:pPr>
        <w:pStyle w:val="NoSpacing"/>
        <w:rPr>
          <w:rFonts w:cstheme="minorHAnsi"/>
          <w:b/>
          <w:color w:val="0000FF"/>
          <w:sz w:val="24"/>
          <w:szCs w:val="24"/>
        </w:rPr>
      </w:pPr>
      <w:r w:rsidRPr="00873377">
        <w:rPr>
          <w:rFonts w:ascii="Arial Black" w:hAnsi="Arial Black" w:cstheme="minorHAnsi"/>
          <w:b/>
        </w:rPr>
        <w:t xml:space="preserve">April </w:t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</w:r>
    </w:p>
    <w:p w14:paraId="30C17440" w14:textId="0B78012B" w:rsidR="008C1A89" w:rsidRDefault="008C1A89" w:rsidP="003F0357">
      <w:pPr>
        <w:pStyle w:val="NoSpacing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color w:val="0000FF"/>
          <w:sz w:val="24"/>
          <w:szCs w:val="24"/>
        </w:rPr>
        <w:t>03</w:t>
      </w:r>
      <w:r>
        <w:rPr>
          <w:rFonts w:cstheme="minorHAnsi"/>
          <w:b/>
          <w:color w:val="0000FF"/>
          <w:sz w:val="24"/>
          <w:szCs w:val="24"/>
        </w:rPr>
        <w:tab/>
      </w:r>
      <w:r>
        <w:rPr>
          <w:rFonts w:cstheme="minorHAnsi"/>
          <w:b/>
          <w:color w:val="0000FF"/>
          <w:sz w:val="24"/>
          <w:szCs w:val="24"/>
        </w:rPr>
        <w:tab/>
      </w:r>
      <w:r>
        <w:rPr>
          <w:rFonts w:cstheme="minorHAnsi"/>
          <w:b/>
          <w:color w:val="0000FF"/>
          <w:sz w:val="24"/>
          <w:szCs w:val="24"/>
        </w:rPr>
        <w:tab/>
        <w:t xml:space="preserve">MFPE Board of Directors/PAC </w:t>
      </w:r>
    </w:p>
    <w:p w14:paraId="65C3700D" w14:textId="6656665F" w:rsidR="00DA632C" w:rsidRDefault="008F02DB" w:rsidP="003F0357">
      <w:pPr>
        <w:pStyle w:val="NoSpacing"/>
        <w:rPr>
          <w:rFonts w:ascii="Arial Black" w:hAnsi="Arial Black" w:cstheme="minorHAnsi"/>
          <w:b/>
          <w:color w:val="000000" w:themeColor="text1"/>
        </w:rPr>
      </w:pPr>
      <w:r w:rsidRPr="0063295F">
        <w:rPr>
          <w:rFonts w:cstheme="minorHAnsi"/>
          <w:b/>
          <w:color w:val="0000FF"/>
          <w:sz w:val="24"/>
          <w:szCs w:val="24"/>
        </w:rPr>
        <w:t>TBA</w:t>
      </w:r>
      <w:r w:rsidRPr="0063295F">
        <w:rPr>
          <w:rFonts w:cstheme="minorHAnsi"/>
          <w:b/>
          <w:color w:val="0000FF"/>
          <w:sz w:val="24"/>
          <w:szCs w:val="24"/>
        </w:rPr>
        <w:tab/>
      </w:r>
      <w:r w:rsidRPr="0063295F">
        <w:rPr>
          <w:rFonts w:cstheme="minorHAnsi"/>
          <w:b/>
          <w:color w:val="0000FF"/>
          <w:sz w:val="24"/>
          <w:szCs w:val="24"/>
        </w:rPr>
        <w:tab/>
      </w:r>
      <w:r w:rsidRPr="0063295F">
        <w:rPr>
          <w:rFonts w:cstheme="minorHAnsi"/>
          <w:b/>
          <w:color w:val="0000FF"/>
          <w:sz w:val="24"/>
          <w:szCs w:val="24"/>
        </w:rPr>
        <w:tab/>
        <w:t xml:space="preserve">Alternative MFPE Conference </w:t>
      </w:r>
      <w:r w:rsidR="009C68A0">
        <w:rPr>
          <w:rFonts w:cstheme="minorHAnsi"/>
          <w:b/>
          <w:color w:val="0000FF"/>
          <w:sz w:val="24"/>
          <w:szCs w:val="24"/>
        </w:rPr>
        <w:t xml:space="preserve">- </w:t>
      </w:r>
      <w:r w:rsidR="00DA632C">
        <w:rPr>
          <w:rFonts w:ascii="Arial Black" w:hAnsi="Arial Black" w:cstheme="minorHAnsi"/>
          <w:b/>
          <w:color w:val="000000" w:themeColor="text1"/>
        </w:rPr>
        <w:t xml:space="preserve">Survey Monkey </w:t>
      </w:r>
      <w:r w:rsidR="009C68A0">
        <w:rPr>
          <w:rFonts w:ascii="Arial Black" w:hAnsi="Arial Black" w:cstheme="minorHAnsi"/>
          <w:b/>
          <w:color w:val="000000" w:themeColor="text1"/>
        </w:rPr>
        <w:t>V</w:t>
      </w:r>
      <w:r w:rsidR="00DA632C">
        <w:rPr>
          <w:rFonts w:ascii="Arial Black" w:hAnsi="Arial Black" w:cstheme="minorHAnsi"/>
          <w:b/>
          <w:color w:val="000000" w:themeColor="text1"/>
        </w:rPr>
        <w:t xml:space="preserve">oting </w:t>
      </w:r>
    </w:p>
    <w:p w14:paraId="648E13B8" w14:textId="26BAAA78" w:rsidR="00DA632C" w:rsidRPr="00327713" w:rsidRDefault="00E06281" w:rsidP="003F0357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  <w:r w:rsidRPr="00327713">
        <w:rPr>
          <w:rFonts w:cstheme="minorHAnsi"/>
          <w:b/>
          <w:strike/>
          <w:color w:val="000000" w:themeColor="text1"/>
          <w:sz w:val="24"/>
          <w:szCs w:val="24"/>
        </w:rPr>
        <w:t>2</w:t>
      </w:r>
      <w:r w:rsidR="0028000C" w:rsidRPr="00327713">
        <w:rPr>
          <w:rFonts w:cstheme="minorHAnsi"/>
          <w:b/>
          <w:strike/>
          <w:color w:val="000000" w:themeColor="text1"/>
          <w:sz w:val="24"/>
          <w:szCs w:val="24"/>
        </w:rPr>
        <w:t>5</w:t>
      </w:r>
      <w:r w:rsidR="005028BE" w:rsidRPr="00327713">
        <w:rPr>
          <w:rFonts w:cstheme="minorHAnsi"/>
          <w:b/>
          <w:strike/>
          <w:color w:val="000000" w:themeColor="text1"/>
          <w:sz w:val="24"/>
          <w:szCs w:val="24"/>
        </w:rPr>
        <w:tab/>
      </w:r>
      <w:r w:rsidR="005028BE" w:rsidRPr="00327713">
        <w:rPr>
          <w:rFonts w:cstheme="minorHAnsi"/>
          <w:b/>
          <w:strike/>
          <w:color w:val="000000" w:themeColor="text1"/>
          <w:sz w:val="24"/>
          <w:szCs w:val="24"/>
        </w:rPr>
        <w:tab/>
      </w:r>
      <w:r w:rsidR="005028BE" w:rsidRPr="00327713">
        <w:rPr>
          <w:rFonts w:cstheme="minorHAnsi"/>
          <w:b/>
          <w:strike/>
          <w:color w:val="000000" w:themeColor="text1"/>
          <w:sz w:val="24"/>
          <w:szCs w:val="24"/>
        </w:rPr>
        <w:tab/>
        <w:t xml:space="preserve">Eastern Montana </w:t>
      </w:r>
      <w:proofErr w:type="gramStart"/>
      <w:r w:rsidR="005028BE" w:rsidRPr="00327713">
        <w:rPr>
          <w:rFonts w:cstheme="minorHAnsi"/>
          <w:b/>
          <w:strike/>
          <w:color w:val="000000" w:themeColor="text1"/>
          <w:sz w:val="24"/>
          <w:szCs w:val="24"/>
        </w:rPr>
        <w:t>Training</w:t>
      </w:r>
      <w:r w:rsidR="00327713" w:rsidRPr="00327713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327713">
        <w:rPr>
          <w:rFonts w:cstheme="minorHAnsi"/>
          <w:b/>
          <w:color w:val="000000" w:themeColor="text1"/>
          <w:sz w:val="24"/>
          <w:szCs w:val="24"/>
        </w:rPr>
        <w:t>(</w:t>
      </w:r>
      <w:proofErr w:type="gramEnd"/>
      <w:r w:rsidR="00327713">
        <w:rPr>
          <w:rFonts w:cstheme="minorHAnsi"/>
          <w:b/>
          <w:color w:val="000000" w:themeColor="text1"/>
          <w:sz w:val="24"/>
          <w:szCs w:val="24"/>
        </w:rPr>
        <w:t>Cancelled)</w:t>
      </w:r>
    </w:p>
    <w:p w14:paraId="370E1EBE" w14:textId="77777777" w:rsidR="00E06281" w:rsidRDefault="00E06281" w:rsidP="003F0357">
      <w:pPr>
        <w:pStyle w:val="NoSpacing"/>
        <w:rPr>
          <w:rFonts w:ascii="Arial Black" w:hAnsi="Arial Black" w:cstheme="minorHAnsi"/>
          <w:b/>
          <w:color w:val="000000" w:themeColor="text1"/>
        </w:rPr>
      </w:pPr>
    </w:p>
    <w:p w14:paraId="3013B41C" w14:textId="025779DD" w:rsidR="00E67055" w:rsidRPr="00873377" w:rsidRDefault="001430B3" w:rsidP="003F0357">
      <w:pPr>
        <w:pStyle w:val="NoSpacing"/>
        <w:rPr>
          <w:rFonts w:ascii="Arial Black" w:hAnsi="Arial Black" w:cstheme="minorHAnsi"/>
          <w:b/>
          <w:color w:val="000000" w:themeColor="text1"/>
        </w:rPr>
      </w:pPr>
      <w:r w:rsidRPr="00873377">
        <w:rPr>
          <w:rFonts w:ascii="Arial Black" w:hAnsi="Arial Black" w:cstheme="minorHAnsi"/>
          <w:b/>
          <w:color w:val="000000" w:themeColor="text1"/>
        </w:rPr>
        <w:t>May</w:t>
      </w:r>
    </w:p>
    <w:p w14:paraId="6E67882B" w14:textId="7A54739C" w:rsidR="00BA51E7" w:rsidRPr="00873377" w:rsidRDefault="00BA51E7" w:rsidP="00873377">
      <w:pPr>
        <w:pStyle w:val="NoSpacing"/>
        <w:rPr>
          <w:rFonts w:cstheme="minorHAnsi"/>
          <w:b/>
          <w:color w:val="0000FF"/>
          <w:sz w:val="24"/>
          <w:szCs w:val="24"/>
        </w:rPr>
      </w:pPr>
      <w:r w:rsidRPr="00873377">
        <w:rPr>
          <w:rFonts w:cstheme="minorHAnsi"/>
          <w:b/>
          <w:color w:val="0000FF"/>
          <w:sz w:val="24"/>
          <w:szCs w:val="24"/>
        </w:rPr>
        <w:t>16</w:t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  <w:t>MFPE PAC</w:t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</w:r>
      <w:r w:rsidR="00873377" w:rsidRPr="00873377">
        <w:rPr>
          <w:rFonts w:cstheme="minorHAnsi"/>
          <w:b/>
          <w:color w:val="0000FF"/>
          <w:sz w:val="24"/>
          <w:szCs w:val="24"/>
        </w:rPr>
        <w:tab/>
        <w:t>Helena</w:t>
      </w:r>
    </w:p>
    <w:p w14:paraId="7CED545B" w14:textId="11D8EA5C" w:rsidR="001430B3" w:rsidRPr="008F02DB" w:rsidRDefault="001430B3" w:rsidP="003F0357">
      <w:pPr>
        <w:pStyle w:val="NoSpacing"/>
        <w:rPr>
          <w:rFonts w:cstheme="minorHAnsi"/>
          <w:b/>
          <w:strike/>
          <w:color w:val="FF00FF"/>
          <w:sz w:val="24"/>
          <w:szCs w:val="24"/>
        </w:rPr>
      </w:pPr>
      <w:r w:rsidRPr="008F02DB">
        <w:rPr>
          <w:rFonts w:cstheme="minorHAnsi"/>
          <w:b/>
          <w:strike/>
          <w:color w:val="FF00FF"/>
          <w:sz w:val="24"/>
          <w:szCs w:val="24"/>
        </w:rPr>
        <w:t>TBA</w:t>
      </w:r>
      <w:r w:rsidRPr="008F02DB">
        <w:rPr>
          <w:rFonts w:cstheme="minorHAnsi"/>
          <w:b/>
          <w:strike/>
          <w:color w:val="FF00FF"/>
          <w:sz w:val="24"/>
          <w:szCs w:val="24"/>
        </w:rPr>
        <w:tab/>
      </w:r>
      <w:r w:rsidRPr="008F02DB">
        <w:rPr>
          <w:rFonts w:cstheme="minorHAnsi"/>
          <w:b/>
          <w:strike/>
          <w:color w:val="FF00FF"/>
          <w:sz w:val="24"/>
          <w:szCs w:val="24"/>
        </w:rPr>
        <w:tab/>
      </w:r>
      <w:r w:rsidRPr="008F02DB">
        <w:rPr>
          <w:rFonts w:cstheme="minorHAnsi"/>
          <w:b/>
          <w:strike/>
          <w:color w:val="FF00FF"/>
          <w:sz w:val="24"/>
          <w:szCs w:val="24"/>
        </w:rPr>
        <w:tab/>
      </w:r>
      <w:r w:rsidR="00937910" w:rsidRPr="008F02DB">
        <w:rPr>
          <w:rFonts w:cstheme="minorHAnsi"/>
          <w:b/>
          <w:strike/>
          <w:color w:val="FF00FF"/>
          <w:sz w:val="24"/>
          <w:szCs w:val="24"/>
        </w:rPr>
        <w:t>State</w:t>
      </w:r>
      <w:r w:rsidR="00F03D5D" w:rsidRPr="008F02DB">
        <w:rPr>
          <w:rFonts w:cstheme="minorHAnsi"/>
          <w:b/>
          <w:strike/>
          <w:color w:val="FF00FF"/>
          <w:sz w:val="24"/>
          <w:szCs w:val="24"/>
        </w:rPr>
        <w:t xml:space="preserve"> &amp;</w:t>
      </w:r>
      <w:r w:rsidR="00937910" w:rsidRPr="008F02DB">
        <w:rPr>
          <w:rFonts w:cstheme="minorHAnsi"/>
          <w:b/>
          <w:strike/>
          <w:color w:val="FF00FF"/>
          <w:sz w:val="24"/>
          <w:szCs w:val="24"/>
        </w:rPr>
        <w:t xml:space="preserve"> Local Government </w:t>
      </w:r>
      <w:r w:rsidR="00F03D5D" w:rsidRPr="008F02DB">
        <w:rPr>
          <w:rFonts w:cstheme="minorHAnsi"/>
          <w:b/>
          <w:strike/>
          <w:color w:val="FF00FF"/>
          <w:sz w:val="24"/>
          <w:szCs w:val="24"/>
        </w:rPr>
        <w:t>Leadership Conference</w:t>
      </w:r>
      <w:r w:rsidR="00F03D5D" w:rsidRPr="008F02DB">
        <w:rPr>
          <w:rFonts w:cstheme="minorHAnsi"/>
          <w:b/>
          <w:strike/>
          <w:color w:val="FF00FF"/>
          <w:sz w:val="24"/>
          <w:szCs w:val="24"/>
        </w:rPr>
        <w:tab/>
      </w:r>
      <w:r w:rsidR="001A4A27" w:rsidRPr="008F02DB">
        <w:rPr>
          <w:rFonts w:cstheme="minorHAnsi"/>
          <w:b/>
          <w:strike/>
          <w:color w:val="FF00FF"/>
          <w:sz w:val="24"/>
          <w:szCs w:val="24"/>
        </w:rPr>
        <w:t>TBA</w:t>
      </w:r>
      <w:r w:rsidR="008F02DB" w:rsidRPr="008F02DB">
        <w:rPr>
          <w:rFonts w:cstheme="minorHAnsi"/>
          <w:b/>
          <w:color w:val="FF00FF"/>
          <w:sz w:val="24"/>
          <w:szCs w:val="24"/>
        </w:rPr>
        <w:t xml:space="preserve"> (</w:t>
      </w:r>
      <w:r w:rsidR="00327713">
        <w:rPr>
          <w:rFonts w:cstheme="minorHAnsi"/>
          <w:b/>
          <w:color w:val="FF00FF"/>
          <w:sz w:val="24"/>
          <w:szCs w:val="24"/>
        </w:rPr>
        <w:t>C</w:t>
      </w:r>
      <w:r w:rsidR="008F02DB" w:rsidRPr="008F02DB">
        <w:rPr>
          <w:rFonts w:cstheme="minorHAnsi"/>
          <w:b/>
          <w:color w:val="FF00FF"/>
          <w:sz w:val="24"/>
          <w:szCs w:val="24"/>
        </w:rPr>
        <w:t>ancelled)</w:t>
      </w:r>
    </w:p>
    <w:p w14:paraId="281E59F6" w14:textId="77777777" w:rsidR="00F03D5D" w:rsidRPr="00873377" w:rsidRDefault="00F03D5D" w:rsidP="003F0357">
      <w:pPr>
        <w:pStyle w:val="NoSpacing"/>
        <w:rPr>
          <w:rFonts w:ascii="Arial Black" w:hAnsi="Arial Black" w:cstheme="minorHAnsi"/>
          <w:b/>
        </w:rPr>
      </w:pPr>
    </w:p>
    <w:p w14:paraId="18C58452" w14:textId="6CEBAB7A" w:rsidR="00F54120" w:rsidRPr="00873377" w:rsidRDefault="00F54120" w:rsidP="003F0357">
      <w:pPr>
        <w:pStyle w:val="NoSpacing"/>
        <w:rPr>
          <w:rFonts w:ascii="Arial Black" w:hAnsi="Arial Black" w:cstheme="minorHAnsi"/>
          <w:b/>
        </w:rPr>
      </w:pPr>
      <w:r w:rsidRPr="00873377">
        <w:rPr>
          <w:rFonts w:ascii="Arial Black" w:hAnsi="Arial Black" w:cstheme="minorHAnsi"/>
          <w:b/>
        </w:rPr>
        <w:t>June</w:t>
      </w:r>
    </w:p>
    <w:p w14:paraId="6AAE0AC1" w14:textId="05C3ED10" w:rsidR="00F54120" w:rsidRPr="00873377" w:rsidRDefault="00F54120" w:rsidP="003F0357">
      <w:pPr>
        <w:pStyle w:val="NoSpacing"/>
        <w:rPr>
          <w:rFonts w:cstheme="minorHAnsi"/>
          <w:b/>
          <w:color w:val="0000FF"/>
          <w:sz w:val="24"/>
          <w:szCs w:val="24"/>
        </w:rPr>
      </w:pPr>
      <w:r w:rsidRPr="00873377">
        <w:rPr>
          <w:rFonts w:cstheme="minorHAnsi"/>
          <w:b/>
          <w:color w:val="0000FF"/>
          <w:sz w:val="24"/>
          <w:szCs w:val="24"/>
        </w:rPr>
        <w:t>9-11</w:t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  <w:t>Officers and Management</w:t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</w:r>
      <w:r w:rsidRPr="00873377">
        <w:rPr>
          <w:rFonts w:cstheme="minorHAnsi"/>
          <w:b/>
          <w:color w:val="0000FF"/>
          <w:sz w:val="24"/>
          <w:szCs w:val="24"/>
        </w:rPr>
        <w:tab/>
        <w:t>Double Arrow</w:t>
      </w:r>
    </w:p>
    <w:p w14:paraId="486A3FC6" w14:textId="2FB623B1" w:rsidR="00785A22" w:rsidRPr="00C7550B" w:rsidRDefault="00785A22" w:rsidP="003F0357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C7550B">
        <w:rPr>
          <w:rFonts w:cstheme="minorHAnsi"/>
          <w:b/>
          <w:color w:val="FF0000"/>
          <w:sz w:val="24"/>
          <w:szCs w:val="24"/>
        </w:rPr>
        <w:t>2</w:t>
      </w:r>
      <w:r w:rsidR="00D94007" w:rsidRPr="00C7550B">
        <w:rPr>
          <w:rFonts w:cstheme="minorHAnsi"/>
          <w:b/>
          <w:color w:val="FF0000"/>
          <w:sz w:val="24"/>
          <w:szCs w:val="24"/>
        </w:rPr>
        <w:t>5</w:t>
      </w:r>
      <w:r w:rsidRPr="00C7550B">
        <w:rPr>
          <w:rFonts w:cstheme="minorHAnsi"/>
          <w:b/>
          <w:color w:val="FF0000"/>
          <w:sz w:val="24"/>
          <w:szCs w:val="24"/>
        </w:rPr>
        <w:t>-2</w:t>
      </w:r>
      <w:r w:rsidR="00183118" w:rsidRPr="00C7550B">
        <w:rPr>
          <w:rFonts w:cstheme="minorHAnsi"/>
          <w:b/>
          <w:color w:val="FF0000"/>
          <w:sz w:val="24"/>
          <w:szCs w:val="24"/>
        </w:rPr>
        <w:t>7</w:t>
      </w:r>
      <w:r w:rsidRPr="00C7550B">
        <w:rPr>
          <w:rFonts w:cstheme="minorHAnsi"/>
          <w:b/>
          <w:color w:val="FF0000"/>
          <w:sz w:val="24"/>
          <w:szCs w:val="24"/>
        </w:rPr>
        <w:tab/>
      </w:r>
      <w:r w:rsidRPr="00C7550B">
        <w:rPr>
          <w:rFonts w:cstheme="minorHAnsi"/>
          <w:b/>
          <w:color w:val="FF0000"/>
          <w:sz w:val="24"/>
          <w:szCs w:val="24"/>
        </w:rPr>
        <w:tab/>
      </w:r>
      <w:r w:rsidRPr="00C7550B">
        <w:rPr>
          <w:rFonts w:cstheme="minorHAnsi"/>
          <w:b/>
          <w:color w:val="FF0000"/>
          <w:sz w:val="24"/>
          <w:szCs w:val="24"/>
        </w:rPr>
        <w:tab/>
        <w:t xml:space="preserve">Montana AFL-CIO Convention </w:t>
      </w:r>
      <w:r w:rsidRPr="00C7550B">
        <w:rPr>
          <w:rFonts w:cstheme="minorHAnsi"/>
          <w:b/>
          <w:color w:val="FF0000"/>
          <w:sz w:val="24"/>
          <w:szCs w:val="24"/>
        </w:rPr>
        <w:tab/>
      </w:r>
      <w:r w:rsidRPr="00C7550B">
        <w:rPr>
          <w:rFonts w:cstheme="minorHAnsi"/>
          <w:b/>
          <w:color w:val="FF0000"/>
          <w:sz w:val="24"/>
          <w:szCs w:val="24"/>
        </w:rPr>
        <w:tab/>
      </w:r>
      <w:r w:rsidRPr="00C7550B">
        <w:rPr>
          <w:rFonts w:cstheme="minorHAnsi"/>
          <w:b/>
          <w:color w:val="FF0000"/>
          <w:sz w:val="24"/>
          <w:szCs w:val="24"/>
        </w:rPr>
        <w:tab/>
        <w:t>Fairmont</w:t>
      </w:r>
    </w:p>
    <w:p w14:paraId="7F4075D5" w14:textId="66F576D8" w:rsidR="00F54120" w:rsidRPr="00873377" w:rsidRDefault="00F54120" w:rsidP="003F0357">
      <w:pPr>
        <w:pStyle w:val="NoSpacing"/>
        <w:rPr>
          <w:rFonts w:cstheme="minorHAnsi"/>
          <w:b/>
          <w:color w:val="0000FF"/>
          <w:sz w:val="24"/>
          <w:szCs w:val="24"/>
        </w:rPr>
      </w:pPr>
    </w:p>
    <w:p w14:paraId="4E9AE8A3" w14:textId="1A5DBEDF" w:rsidR="00F54120" w:rsidRPr="00873377" w:rsidRDefault="00F54120" w:rsidP="00F54120">
      <w:pPr>
        <w:pStyle w:val="NoSpacing"/>
        <w:rPr>
          <w:rFonts w:ascii="Arial Black" w:hAnsi="Arial Black" w:cstheme="minorHAnsi"/>
          <w:b/>
        </w:rPr>
      </w:pPr>
      <w:r w:rsidRPr="00873377">
        <w:rPr>
          <w:rFonts w:ascii="Arial Black" w:hAnsi="Arial Black" w:cstheme="minorHAnsi"/>
          <w:b/>
        </w:rPr>
        <w:t>July</w:t>
      </w:r>
    </w:p>
    <w:p w14:paraId="19703EA4" w14:textId="19A9BCCD" w:rsidR="00F54120" w:rsidRPr="00873377" w:rsidRDefault="00F54120" w:rsidP="00F54120">
      <w:pPr>
        <w:pStyle w:val="NoSpacing"/>
        <w:rPr>
          <w:rFonts w:cstheme="minorHAnsi"/>
          <w:b/>
          <w:sz w:val="24"/>
          <w:szCs w:val="24"/>
        </w:rPr>
      </w:pPr>
      <w:r w:rsidRPr="00873377">
        <w:rPr>
          <w:rFonts w:cstheme="minorHAnsi"/>
          <w:b/>
          <w:sz w:val="24"/>
          <w:szCs w:val="24"/>
        </w:rPr>
        <w:t>2-6</w:t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  <w:t>NEA RA</w:t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  <w:t>Atlanta</w:t>
      </w:r>
    </w:p>
    <w:p w14:paraId="2937EA3D" w14:textId="1FBCBB2C" w:rsidR="00F54120" w:rsidRPr="00873377" w:rsidRDefault="00F54120" w:rsidP="00F54120">
      <w:pPr>
        <w:pStyle w:val="NoSpacing"/>
        <w:rPr>
          <w:rFonts w:cstheme="minorHAnsi"/>
          <w:b/>
          <w:sz w:val="24"/>
          <w:szCs w:val="24"/>
        </w:rPr>
      </w:pPr>
      <w:r w:rsidRPr="00873377">
        <w:rPr>
          <w:rFonts w:cstheme="minorHAnsi"/>
          <w:b/>
          <w:sz w:val="24"/>
          <w:szCs w:val="24"/>
        </w:rPr>
        <w:t>27-30</w:t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  <w:t>AFT Convention</w:t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</w:r>
      <w:r w:rsidRPr="00873377">
        <w:rPr>
          <w:rFonts w:cstheme="minorHAnsi"/>
          <w:b/>
          <w:sz w:val="24"/>
          <w:szCs w:val="24"/>
        </w:rPr>
        <w:tab/>
        <w:t>Houston</w:t>
      </w:r>
    </w:p>
    <w:p w14:paraId="7C387951" w14:textId="1D9310B0" w:rsidR="00F54120" w:rsidRPr="00873377" w:rsidRDefault="00F54120" w:rsidP="00F54120">
      <w:pPr>
        <w:pStyle w:val="NoSpacing"/>
        <w:rPr>
          <w:rFonts w:cstheme="minorHAnsi"/>
          <w:b/>
        </w:rPr>
      </w:pPr>
      <w:bookmarkStart w:id="0" w:name="_GoBack"/>
      <w:bookmarkEnd w:id="0"/>
    </w:p>
    <w:p w14:paraId="41BE5670" w14:textId="61669849" w:rsidR="008428D1" w:rsidRPr="00873377" w:rsidRDefault="008428D1" w:rsidP="008428D1">
      <w:pPr>
        <w:pStyle w:val="NoSpacing"/>
        <w:rPr>
          <w:rFonts w:ascii="Arial Black" w:hAnsi="Arial Black" w:cstheme="minorHAnsi"/>
          <w:b/>
        </w:rPr>
      </w:pPr>
      <w:r w:rsidRPr="00873377">
        <w:rPr>
          <w:rFonts w:ascii="Arial Black" w:hAnsi="Arial Black" w:cstheme="minorHAnsi"/>
          <w:b/>
        </w:rPr>
        <w:t>August</w:t>
      </w:r>
    </w:p>
    <w:p w14:paraId="02A068E5" w14:textId="3A698A38" w:rsidR="008428D1" w:rsidRDefault="00040934" w:rsidP="008428D1">
      <w:pPr>
        <w:pStyle w:val="NoSpacing"/>
        <w:rPr>
          <w:rFonts w:cstheme="minorHAnsi"/>
          <w:b/>
          <w:color w:val="0000FF"/>
          <w:sz w:val="24"/>
          <w:szCs w:val="24"/>
        </w:rPr>
      </w:pPr>
      <w:r w:rsidRPr="00873377">
        <w:rPr>
          <w:rFonts w:cstheme="minorHAnsi"/>
          <w:b/>
          <w:color w:val="0000FF"/>
          <w:sz w:val="24"/>
          <w:szCs w:val="24"/>
        </w:rPr>
        <w:t>7-8</w:t>
      </w:r>
      <w:r w:rsidR="008428D1" w:rsidRPr="00873377">
        <w:rPr>
          <w:rFonts w:cstheme="minorHAnsi"/>
          <w:b/>
          <w:color w:val="0000FF"/>
          <w:sz w:val="24"/>
          <w:szCs w:val="24"/>
        </w:rPr>
        <w:tab/>
      </w:r>
      <w:r w:rsidR="008428D1" w:rsidRPr="00873377">
        <w:rPr>
          <w:rFonts w:cstheme="minorHAnsi"/>
          <w:b/>
          <w:color w:val="0000FF"/>
          <w:sz w:val="24"/>
          <w:szCs w:val="24"/>
        </w:rPr>
        <w:tab/>
      </w:r>
      <w:r w:rsidR="008428D1" w:rsidRPr="00873377">
        <w:rPr>
          <w:rFonts w:cstheme="minorHAnsi"/>
          <w:b/>
          <w:color w:val="0000FF"/>
          <w:sz w:val="24"/>
          <w:szCs w:val="24"/>
        </w:rPr>
        <w:tab/>
        <w:t xml:space="preserve">MFPE Board of Directors </w:t>
      </w:r>
      <w:r w:rsidR="008428D1" w:rsidRPr="00873377">
        <w:rPr>
          <w:rFonts w:cstheme="minorHAnsi"/>
          <w:b/>
          <w:color w:val="0000FF"/>
          <w:sz w:val="24"/>
          <w:szCs w:val="24"/>
        </w:rPr>
        <w:tab/>
      </w:r>
      <w:r w:rsidR="008428D1" w:rsidRPr="00873377">
        <w:rPr>
          <w:rFonts w:cstheme="minorHAnsi"/>
          <w:b/>
          <w:color w:val="0000FF"/>
          <w:sz w:val="24"/>
          <w:szCs w:val="24"/>
        </w:rPr>
        <w:tab/>
      </w:r>
      <w:r w:rsidR="008428D1" w:rsidRPr="00873377">
        <w:rPr>
          <w:rFonts w:cstheme="minorHAnsi"/>
          <w:b/>
          <w:color w:val="0000FF"/>
          <w:sz w:val="24"/>
          <w:szCs w:val="24"/>
        </w:rPr>
        <w:tab/>
      </w:r>
      <w:r w:rsidR="008428D1" w:rsidRPr="00A5717D">
        <w:rPr>
          <w:rFonts w:cstheme="minorHAnsi"/>
          <w:b/>
          <w:color w:val="0000FF"/>
          <w:sz w:val="24"/>
          <w:szCs w:val="24"/>
        </w:rPr>
        <w:tab/>
      </w:r>
      <w:r w:rsidR="002A4322" w:rsidRPr="00A5717D">
        <w:rPr>
          <w:rFonts w:cstheme="minorHAnsi"/>
          <w:b/>
          <w:color w:val="0000FF"/>
          <w:sz w:val="24"/>
          <w:szCs w:val="24"/>
        </w:rPr>
        <w:t>Helena</w:t>
      </w:r>
    </w:p>
    <w:p w14:paraId="7DE84E0C" w14:textId="54071C0B" w:rsidR="00565F10" w:rsidRDefault="00565F10" w:rsidP="008428D1">
      <w:pPr>
        <w:pStyle w:val="NoSpacing"/>
        <w:rPr>
          <w:rFonts w:cstheme="minorHAnsi"/>
          <w:b/>
          <w:color w:val="0000FF"/>
          <w:sz w:val="24"/>
          <w:szCs w:val="24"/>
        </w:rPr>
      </w:pPr>
    </w:p>
    <w:p w14:paraId="2FCBAB3D" w14:textId="3DE987D5" w:rsidR="00565F10" w:rsidRPr="00565F10" w:rsidRDefault="00565F10" w:rsidP="008428D1">
      <w:pPr>
        <w:pStyle w:val="NoSpacing"/>
        <w:rPr>
          <w:rFonts w:ascii="Arial Black" w:hAnsi="Arial Black" w:cstheme="minorHAnsi"/>
          <w:b/>
        </w:rPr>
      </w:pPr>
      <w:r w:rsidRPr="00565F10">
        <w:rPr>
          <w:rFonts w:ascii="Arial Black" w:hAnsi="Arial Black" w:cstheme="minorHAnsi"/>
          <w:b/>
        </w:rPr>
        <w:t>October</w:t>
      </w:r>
    </w:p>
    <w:p w14:paraId="2DF89184" w14:textId="5F68FCEE" w:rsidR="00F31A3C" w:rsidRPr="004464E6" w:rsidRDefault="00565F10" w:rsidP="00A45397">
      <w:pPr>
        <w:pStyle w:val="NoSpacing"/>
        <w:rPr>
          <w:color w:val="0000FF"/>
        </w:rPr>
      </w:pPr>
      <w:r w:rsidRPr="004464E6">
        <w:rPr>
          <w:rFonts w:cstheme="minorHAnsi"/>
          <w:b/>
          <w:color w:val="0000FF"/>
          <w:sz w:val="24"/>
          <w:szCs w:val="24"/>
        </w:rPr>
        <w:t>15-16</w:t>
      </w:r>
      <w:r w:rsidRPr="004464E6">
        <w:rPr>
          <w:rFonts w:cstheme="minorHAnsi"/>
          <w:b/>
          <w:color w:val="0000FF"/>
          <w:sz w:val="24"/>
          <w:szCs w:val="24"/>
        </w:rPr>
        <w:tab/>
      </w:r>
      <w:r w:rsidRPr="004464E6">
        <w:rPr>
          <w:rFonts w:cstheme="minorHAnsi"/>
          <w:b/>
          <w:color w:val="0000FF"/>
          <w:sz w:val="24"/>
          <w:szCs w:val="24"/>
        </w:rPr>
        <w:tab/>
      </w:r>
      <w:r w:rsidRPr="004464E6">
        <w:rPr>
          <w:rFonts w:cstheme="minorHAnsi"/>
          <w:b/>
          <w:color w:val="0000FF"/>
          <w:sz w:val="24"/>
          <w:szCs w:val="24"/>
        </w:rPr>
        <w:tab/>
        <w:t>Educator Conference</w:t>
      </w:r>
      <w:r w:rsidRPr="004464E6">
        <w:rPr>
          <w:rFonts w:cstheme="minorHAnsi"/>
          <w:b/>
          <w:color w:val="0000FF"/>
          <w:sz w:val="24"/>
          <w:szCs w:val="24"/>
        </w:rPr>
        <w:tab/>
      </w:r>
      <w:r w:rsidRPr="004464E6">
        <w:rPr>
          <w:rFonts w:cstheme="minorHAnsi"/>
          <w:b/>
          <w:color w:val="0000FF"/>
          <w:sz w:val="24"/>
          <w:szCs w:val="24"/>
        </w:rPr>
        <w:tab/>
      </w:r>
      <w:r w:rsidRPr="004464E6">
        <w:rPr>
          <w:rFonts w:cstheme="minorHAnsi"/>
          <w:b/>
          <w:color w:val="0000FF"/>
          <w:sz w:val="24"/>
          <w:szCs w:val="24"/>
        </w:rPr>
        <w:tab/>
      </w:r>
      <w:r w:rsidRPr="004464E6">
        <w:rPr>
          <w:rFonts w:cstheme="minorHAnsi"/>
          <w:b/>
          <w:color w:val="0000FF"/>
          <w:sz w:val="24"/>
          <w:szCs w:val="24"/>
        </w:rPr>
        <w:tab/>
      </w:r>
      <w:r w:rsidRPr="004464E6">
        <w:rPr>
          <w:rFonts w:cstheme="minorHAnsi"/>
          <w:b/>
          <w:color w:val="0000FF"/>
          <w:sz w:val="24"/>
          <w:szCs w:val="24"/>
        </w:rPr>
        <w:tab/>
        <w:t>Great Falls</w:t>
      </w:r>
    </w:p>
    <w:sectPr w:rsidR="00F31A3C" w:rsidRPr="004464E6" w:rsidSect="008C04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6832" w14:textId="77777777" w:rsidR="00D4283B" w:rsidRDefault="00D4283B">
      <w:pPr>
        <w:spacing w:after="0" w:line="240" w:lineRule="auto"/>
      </w:pPr>
      <w:r>
        <w:separator/>
      </w:r>
    </w:p>
  </w:endnote>
  <w:endnote w:type="continuationSeparator" w:id="0">
    <w:p w14:paraId="4F03EC02" w14:textId="77777777" w:rsidR="00D4283B" w:rsidRDefault="00D4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DD65" w14:textId="77777777" w:rsidR="00D4283B" w:rsidRDefault="00D4283B">
      <w:pPr>
        <w:spacing w:after="0" w:line="240" w:lineRule="auto"/>
      </w:pPr>
      <w:r>
        <w:separator/>
      </w:r>
    </w:p>
  </w:footnote>
  <w:footnote w:type="continuationSeparator" w:id="0">
    <w:p w14:paraId="23AD4C4D" w14:textId="77777777" w:rsidR="00D4283B" w:rsidRDefault="00D4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FB"/>
    <w:rsid w:val="00000683"/>
    <w:rsid w:val="00004999"/>
    <w:rsid w:val="00022E56"/>
    <w:rsid w:val="0002501D"/>
    <w:rsid w:val="000332AA"/>
    <w:rsid w:val="00040934"/>
    <w:rsid w:val="0004776D"/>
    <w:rsid w:val="0005039D"/>
    <w:rsid w:val="00056C45"/>
    <w:rsid w:val="0006109B"/>
    <w:rsid w:val="00090490"/>
    <w:rsid w:val="000A0573"/>
    <w:rsid w:val="000A5CB5"/>
    <w:rsid w:val="000A670A"/>
    <w:rsid w:val="000B1732"/>
    <w:rsid w:val="000B2940"/>
    <w:rsid w:val="00106EDF"/>
    <w:rsid w:val="00110DBF"/>
    <w:rsid w:val="0012270D"/>
    <w:rsid w:val="001430B3"/>
    <w:rsid w:val="00146166"/>
    <w:rsid w:val="0018076E"/>
    <w:rsid w:val="00182A6D"/>
    <w:rsid w:val="00183118"/>
    <w:rsid w:val="001910D4"/>
    <w:rsid w:val="001A4A27"/>
    <w:rsid w:val="001C37F4"/>
    <w:rsid w:val="001D40D8"/>
    <w:rsid w:val="001F58B8"/>
    <w:rsid w:val="00220341"/>
    <w:rsid w:val="0022414E"/>
    <w:rsid w:val="0022605D"/>
    <w:rsid w:val="00230A7A"/>
    <w:rsid w:val="0028000C"/>
    <w:rsid w:val="002868EE"/>
    <w:rsid w:val="002A38CB"/>
    <w:rsid w:val="002A4322"/>
    <w:rsid w:val="002B4A53"/>
    <w:rsid w:val="002C38BB"/>
    <w:rsid w:val="002E0226"/>
    <w:rsid w:val="00300A4B"/>
    <w:rsid w:val="003024B5"/>
    <w:rsid w:val="00303E3D"/>
    <w:rsid w:val="00307698"/>
    <w:rsid w:val="00326019"/>
    <w:rsid w:val="00327713"/>
    <w:rsid w:val="00334FA1"/>
    <w:rsid w:val="00344D6A"/>
    <w:rsid w:val="0035111E"/>
    <w:rsid w:val="00371357"/>
    <w:rsid w:val="003978A4"/>
    <w:rsid w:val="003A4F4B"/>
    <w:rsid w:val="003C4DDA"/>
    <w:rsid w:val="003D36B4"/>
    <w:rsid w:val="003D4B12"/>
    <w:rsid w:val="003E5DC9"/>
    <w:rsid w:val="003F0357"/>
    <w:rsid w:val="003F0832"/>
    <w:rsid w:val="00404738"/>
    <w:rsid w:val="00414B98"/>
    <w:rsid w:val="004324C6"/>
    <w:rsid w:val="00441E83"/>
    <w:rsid w:val="004464E6"/>
    <w:rsid w:val="00446AAC"/>
    <w:rsid w:val="00451741"/>
    <w:rsid w:val="00475097"/>
    <w:rsid w:val="00485F1F"/>
    <w:rsid w:val="004931B0"/>
    <w:rsid w:val="00497C6E"/>
    <w:rsid w:val="004A5B84"/>
    <w:rsid w:val="004B49FB"/>
    <w:rsid w:val="004D59BF"/>
    <w:rsid w:val="004D7C4D"/>
    <w:rsid w:val="004E2925"/>
    <w:rsid w:val="004E47E3"/>
    <w:rsid w:val="004E610F"/>
    <w:rsid w:val="005028BE"/>
    <w:rsid w:val="00535D56"/>
    <w:rsid w:val="00551B17"/>
    <w:rsid w:val="00563D53"/>
    <w:rsid w:val="00565F10"/>
    <w:rsid w:val="00574B1B"/>
    <w:rsid w:val="00584468"/>
    <w:rsid w:val="0059132E"/>
    <w:rsid w:val="0059221C"/>
    <w:rsid w:val="005944B5"/>
    <w:rsid w:val="005B5EDF"/>
    <w:rsid w:val="005D01F7"/>
    <w:rsid w:val="005D48EE"/>
    <w:rsid w:val="005F5E4C"/>
    <w:rsid w:val="006009A0"/>
    <w:rsid w:val="006159D0"/>
    <w:rsid w:val="00621381"/>
    <w:rsid w:val="0063295F"/>
    <w:rsid w:val="00647655"/>
    <w:rsid w:val="00677F0C"/>
    <w:rsid w:val="00684E73"/>
    <w:rsid w:val="0068565E"/>
    <w:rsid w:val="006941BB"/>
    <w:rsid w:val="006A36B7"/>
    <w:rsid w:val="006A7672"/>
    <w:rsid w:val="006B02AE"/>
    <w:rsid w:val="006C2C84"/>
    <w:rsid w:val="006C31D5"/>
    <w:rsid w:val="006D5EAF"/>
    <w:rsid w:val="006F0F80"/>
    <w:rsid w:val="0070363A"/>
    <w:rsid w:val="00743B4D"/>
    <w:rsid w:val="007508FF"/>
    <w:rsid w:val="00785A22"/>
    <w:rsid w:val="007A654B"/>
    <w:rsid w:val="007D00E1"/>
    <w:rsid w:val="007E2E18"/>
    <w:rsid w:val="0082676A"/>
    <w:rsid w:val="00832C58"/>
    <w:rsid w:val="008423C3"/>
    <w:rsid w:val="008428D1"/>
    <w:rsid w:val="00856DC4"/>
    <w:rsid w:val="00864D9C"/>
    <w:rsid w:val="00873377"/>
    <w:rsid w:val="00890BF3"/>
    <w:rsid w:val="008A0D1B"/>
    <w:rsid w:val="008A723D"/>
    <w:rsid w:val="008B3D0B"/>
    <w:rsid w:val="008C0448"/>
    <w:rsid w:val="008C1A89"/>
    <w:rsid w:val="008C526B"/>
    <w:rsid w:val="008D0A15"/>
    <w:rsid w:val="008E261C"/>
    <w:rsid w:val="008E3EC1"/>
    <w:rsid w:val="008F02DB"/>
    <w:rsid w:val="008F55CA"/>
    <w:rsid w:val="00910FF7"/>
    <w:rsid w:val="00913FAC"/>
    <w:rsid w:val="00935BFA"/>
    <w:rsid w:val="00937910"/>
    <w:rsid w:val="00963A07"/>
    <w:rsid w:val="009666B5"/>
    <w:rsid w:val="009729FE"/>
    <w:rsid w:val="0097563F"/>
    <w:rsid w:val="00977514"/>
    <w:rsid w:val="00982E8B"/>
    <w:rsid w:val="00990613"/>
    <w:rsid w:val="009C68A0"/>
    <w:rsid w:val="009E0BED"/>
    <w:rsid w:val="009E5608"/>
    <w:rsid w:val="009F293B"/>
    <w:rsid w:val="009F53A3"/>
    <w:rsid w:val="009F7148"/>
    <w:rsid w:val="00A02277"/>
    <w:rsid w:val="00A04FFB"/>
    <w:rsid w:val="00A20DFF"/>
    <w:rsid w:val="00A45397"/>
    <w:rsid w:val="00A54954"/>
    <w:rsid w:val="00A5717D"/>
    <w:rsid w:val="00A64AC1"/>
    <w:rsid w:val="00A9310A"/>
    <w:rsid w:val="00AA2460"/>
    <w:rsid w:val="00AC3CF9"/>
    <w:rsid w:val="00AE4136"/>
    <w:rsid w:val="00AF5BCE"/>
    <w:rsid w:val="00B13261"/>
    <w:rsid w:val="00B54D5D"/>
    <w:rsid w:val="00B71E9A"/>
    <w:rsid w:val="00B84F40"/>
    <w:rsid w:val="00B86238"/>
    <w:rsid w:val="00BA14E8"/>
    <w:rsid w:val="00BA417A"/>
    <w:rsid w:val="00BA51E7"/>
    <w:rsid w:val="00BB69D3"/>
    <w:rsid w:val="00BC2214"/>
    <w:rsid w:val="00BC7B7F"/>
    <w:rsid w:val="00BC7D17"/>
    <w:rsid w:val="00BD5660"/>
    <w:rsid w:val="00BE7737"/>
    <w:rsid w:val="00BF0E2D"/>
    <w:rsid w:val="00C174F5"/>
    <w:rsid w:val="00C24AA6"/>
    <w:rsid w:val="00C30055"/>
    <w:rsid w:val="00C31394"/>
    <w:rsid w:val="00C46F05"/>
    <w:rsid w:val="00C709FD"/>
    <w:rsid w:val="00C74E5F"/>
    <w:rsid w:val="00C7550B"/>
    <w:rsid w:val="00C816DC"/>
    <w:rsid w:val="00C81E9E"/>
    <w:rsid w:val="00C910D4"/>
    <w:rsid w:val="00CA42E5"/>
    <w:rsid w:val="00CB29F1"/>
    <w:rsid w:val="00CB72B3"/>
    <w:rsid w:val="00CD5780"/>
    <w:rsid w:val="00CF26CA"/>
    <w:rsid w:val="00D056ED"/>
    <w:rsid w:val="00D07B9D"/>
    <w:rsid w:val="00D30F26"/>
    <w:rsid w:val="00D34CA2"/>
    <w:rsid w:val="00D37E6F"/>
    <w:rsid w:val="00D4283B"/>
    <w:rsid w:val="00D52895"/>
    <w:rsid w:val="00D71C3B"/>
    <w:rsid w:val="00D7321D"/>
    <w:rsid w:val="00D80705"/>
    <w:rsid w:val="00D85A26"/>
    <w:rsid w:val="00D85FAF"/>
    <w:rsid w:val="00D94007"/>
    <w:rsid w:val="00DA110F"/>
    <w:rsid w:val="00DA1D31"/>
    <w:rsid w:val="00DA632C"/>
    <w:rsid w:val="00DB665C"/>
    <w:rsid w:val="00DC147D"/>
    <w:rsid w:val="00DD0833"/>
    <w:rsid w:val="00DE4AC5"/>
    <w:rsid w:val="00DF580B"/>
    <w:rsid w:val="00E06281"/>
    <w:rsid w:val="00E12D41"/>
    <w:rsid w:val="00E303FB"/>
    <w:rsid w:val="00E4569F"/>
    <w:rsid w:val="00E67055"/>
    <w:rsid w:val="00EA05CD"/>
    <w:rsid w:val="00EC08D9"/>
    <w:rsid w:val="00ED7012"/>
    <w:rsid w:val="00EE4D16"/>
    <w:rsid w:val="00F03D5D"/>
    <w:rsid w:val="00F31A3C"/>
    <w:rsid w:val="00F361D8"/>
    <w:rsid w:val="00F52390"/>
    <w:rsid w:val="00F54120"/>
    <w:rsid w:val="00F659B0"/>
    <w:rsid w:val="00F67508"/>
    <w:rsid w:val="00F74EF9"/>
    <w:rsid w:val="00F76558"/>
    <w:rsid w:val="00F809DB"/>
    <w:rsid w:val="00F83E05"/>
    <w:rsid w:val="00F847CE"/>
    <w:rsid w:val="00F97EE4"/>
    <w:rsid w:val="00FA3935"/>
    <w:rsid w:val="00FB1892"/>
    <w:rsid w:val="00FB3737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E4BF"/>
  <w15:docId w15:val="{F7691DE5-171B-4D4F-951E-AE812BD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F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FB"/>
  </w:style>
  <w:style w:type="paragraph" w:styleId="Footer">
    <w:name w:val="footer"/>
    <w:basedOn w:val="Normal"/>
    <w:link w:val="FooterChar"/>
    <w:uiPriority w:val="99"/>
    <w:unhideWhenUsed/>
    <w:rsid w:val="00A0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FB"/>
  </w:style>
  <w:style w:type="paragraph" w:styleId="BalloonText">
    <w:name w:val="Balloon Text"/>
    <w:basedOn w:val="Normal"/>
    <w:link w:val="BalloonTextChar"/>
    <w:uiPriority w:val="99"/>
    <w:semiHidden/>
    <w:unhideWhenUsed/>
    <w:rsid w:val="001F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1A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DF3F8-CC3B-4A28-85F1-C1BCBA626183}">
  <ds:schemaRefs>
    <ds:schemaRef ds:uri="de0a4f3b-0fa3-4b3a-afa9-6a87884ee41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3c2b128-a8a1-48f5-94da-a217249cea0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8D4F40-886A-459F-9D7B-6804C68B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ADCCD-56A9-46CC-9B36-48048904D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Feaver, Eric [MT]</dc:creator>
  <cp:lastModifiedBy>Eric Feaver</cp:lastModifiedBy>
  <cp:revision>2</cp:revision>
  <cp:lastPrinted>2019-06-06T20:57:00Z</cp:lastPrinted>
  <dcterms:created xsi:type="dcterms:W3CDTF">2020-03-17T22:07:00Z</dcterms:created>
  <dcterms:modified xsi:type="dcterms:W3CDTF">2020-03-17T22:07:00Z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